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Graaf Floris V krijgt eigen boulevard op De Bazaar</w:t>
      </w:r>
    </w:p>
    <w:p>
      <w:pPr/>
      <w:r>
        <w:rPr>
          <w:sz w:val="28"/>
          <w:szCs w:val="28"/>
          <w:b w:val="1"/>
          <w:bCs w:val="1"/>
        </w:rPr>
        <w:t xml:space="preserve">BEVERWIJK –Ter ere van 750 jaar marktrecht in Beverwijk krijgt de boulevard van De Bazaar een nieuwe naam: Graaf Floris V boulevard. Zaterdag 4 april komt graaf Floris V zelf de opening verrichten. Gemeente Beverwijk en De Bazaar nodigen alle inwoners van Beverwijk en Wijk aan Zee van harte uit om dit feestelijke moment bij te wonen.</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t xml:space="preserve">In 1276 kreeg Beverwijk marktrecht van graaf Floris V. Dat betekende veel meer dan toestemming om een markt te houden: het was het begin van een groeiende handelsplaats, waarin ontmoeten, verkopen en samenwerken centraal stonden.</w:t>
      </w:r>
    </w:p>
    <w:p>
      <w:pPr/>
      <w:r>
        <w:rPr>
          <w:b w:val="1"/>
          <w:bCs w:val="1"/>
        </w:rPr>
        <w:t xml:space="preserve">Credits voor graaf Floris V</w:t>
      </w:r>
    </w:p>
    <w:p/>
    <w:p>
      <w:pPr/>
      <w:r>
        <w:rPr/>
        <w:t xml:space="preserve">“Dankzij het marktrecht werd Beverwijk een plek waar mensen van dichtbij én ver kwamen om te kopen, te proeven en verhalen te delen. De Bazaar geeft die marktsfeer al ruim veertig jaar op eigentijdse wijze vorm,” vertelt George Zapantoulis, directeur van De Bazaar. “Door onze gezellige boulevard te hernoemen, geven we graaf Floris V daarvoor de nu credits.”</w:t>
      </w:r>
    </w:p>
    <w:p>
      <w:pPr/>
      <w:r>
        <w:rPr>
          <w:b w:val="1"/>
          <w:bCs w:val="1"/>
        </w:rPr>
        <w:t xml:space="preserve">Iedereen is welkom</w:t>
      </w:r>
    </w:p>
    <w:p/>
    <w:p>
      <w:pPr/>
      <w:r>
        <w:rPr/>
        <w:t xml:space="preserve">De hernoeming van de boulevard vindt plaats op zaterdag 4 april om 14.00 uur, door niemand minder dan graaf Floris V zelf. Iedereen is van harte welkom om dit feestelijke moment bij te wonen. Na afloop trakteert De Bazaar op gratis thee met baklava (op = op) en kunnen bezoekers genieten van de gezellige muziek van de Royal Dixie Band.</w:t>
      </w:r>
    </w:p>
    <w:p>
      <w:pPr/>
      <w:r>
        <w:rPr>
          <w:b w:val="1"/>
          <w:bCs w:val="1"/>
        </w:rPr>
        <w:t xml:space="preserve">Op de foto met de graaf</w:t>
      </w:r>
    </w:p>
    <w:p/>
    <w:p>
      <w:pPr/>
      <w:r>
        <w:rPr/>
        <w:t xml:space="preserve">Na de hernoeming blijft graaf Floris V nog even rondlopen op de boulevard. Bezoekers kunnen met hem op de foto.</w:t>
      </w:r>
    </w:p>
    <w:p>
      <w:pPr/>
      <w:r>
        <w:rPr>
          <w:b w:val="1"/>
          <w:bCs w:val="1"/>
        </w:rPr>
        <w:t xml:space="preserve">Viering 750 jaar marktrecht</w:t>
      </w:r>
    </w:p>
    <w:p/>
    <w:p>
      <w:pPr/>
      <w:r>
        <w:rPr/>
        <w:t xml:space="preserve">De feestelijkheden bij De Bazaar maken onderdeel uit van de viering van 750 jaar marktrecht. </w:t>
      </w:r>
    </w:p>
    <w:p>
      <w:pPr/>
      <w:r>
        <w:rPr>
          <w:color w:val="000000"/>
        </w:rPr>
        <w:t xml:space="preserve">Demissionair wethouder Niek Wijmenga: “Beverwijk is groot geworden door handel en ontmoeting. Twee elementen die je ook nu nog terugziet bij De Bazaar. Ik vind het geweldig dat we één van ’s werelds grootste overdekte markten in onze stad hebben en dat de drukbezochte boulevard vernoemd wordt naar graaf Floris V.”</w:t>
      </w:r>
    </w:p>
    <w:p>
      <w:pPr/>
      <w:r>
        <w:rPr>
          <w:color w:val="000000"/>
        </w:rPr>
        <w:t xml:space="preserve">Zie</w:t>
      </w:r>
    </w:p>
    <w:p>
      <w:pPr/>
      <w:hyperlink r:id="rId8" w:history="1">
        <w:r>
          <w:rPr/>
          <w:t xml:space="preserve">www.beverwijkviert.nl</w:t>
        </w:r>
      </w:hyperlink>
    </w:p>
    <w:p>
      <w:pPr/>
      <w:r>
        <w:rPr>
          <w:color w:val="000000"/>
        </w:rPr>
        <w:t xml:space="preserve">voor meer informatie over de viering en de volledige agenda.</w:t>
      </w:r>
    </w:p>
    <w:p/>
    <w:p>
      <w:pPr/>
      <w:r>
        <w:rPr>
          <w:color w:val="000000"/>
        </w:rPr>
        <w:t xml:space="preserve">Alle informatie over de feestelijkheden op 4 april staat ook op</w:t>
      </w:r>
    </w:p>
    <w:p>
      <w:pPr/>
      <w:hyperlink r:id="rId9" w:history="1">
        <w:r>
          <w:rPr/>
          <w:t xml:space="preserve">debazaar.nl/floris</w:t>
        </w:r>
      </w:hyperlink>
    </w:p>
    <w:p>
      <w:pPr/>
      <w:r>
        <w:rPr>
          <w:color w:val="000000"/>
        </w:rPr>
        <w:t xml:space="preserve">.</w:t>
      </w:r>
    </w:p>
    <w:p/>
    <w:p>
      <w:pPr>
        <w:jc w:val="left"/>
      </w:pPr>
      <w:r>
        <w:pict>
          <v:shape id="_x0000_s102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De Bazaar</w:t>
      </w:r>
    </w:p>
    <w:p>
      <w:pPr/>
      <w:r>
        <w:rPr/>
        <w:t xml:space="preserve">De Bazaar in Beverwijk een verrassende combinatie van 1200 winkels, kramen, outlets en horeca uit alle delen van de wereld. Met ruim 2 miljoen bezoekers per jaar staat De Bazaar in de top 3 van meest populaire dagtrips. De Bazaar is elk weekend tussen 10:00 en 18:00 uur geopend.</w:t>
      </w:r>
    </w:p>
    <w:p/>
    <w:p>
      <w:pPr/>
      <w:r>
        <w:rPr>
          <w:b w:val="1"/>
          <w:bCs w:val="1"/>
        </w:rPr>
        <w:t xml:space="preserve">Newsroom</w:t>
      </w:r>
    </w:p>
    <w:p>
      <w:pPr/>
      <w:r>
        <w:rPr/>
        <w:t xml:space="preserve">Bekijk het volledige persbericht inclusief meer media in onze Newsroom.</w:t>
      </w:r>
    </w:p>
    <w:p>
      <w:hyperlink r:id="rId10" w:history="1">
        <w:r>
          <w:rPr>
            <w:color w:val="0000FF"/>
            <w:u w:val="single"/>
          </w:rPr>
          <w:t xml:space="preserve">Bekijk het volledige persbericht</w:t>
        </w:r>
      </w:hyperlink>
    </w:p>
    <w:p>
      <w:hyperlink r:id="rId11"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beverwijkviert.nl" TargetMode="External"/><Relationship Id="rId9" Type="http://schemas.openxmlformats.org/officeDocument/2006/relationships/hyperlink" Target="http://debazaar.nl/floris" TargetMode="External"/><Relationship Id="rId10" Type="http://schemas.openxmlformats.org/officeDocument/2006/relationships/hyperlink" Target="https://de-bazaar.presscloud.ai/pers/graaf-floris-v-krijgt-eigen-boulevard-op-de-bazaar" TargetMode="External"/><Relationship Id="rId11" Type="http://schemas.openxmlformats.org/officeDocument/2006/relationships/hyperlink" Target="https://de-bazaa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2026-08-15T14:57:15+02:00</dcterms:created>
  <dcterms:modified xsi:type="dcterms:W3CDTF">2026-08-15T14:57:15+02:00</dcterms:modified>
</cp:coreProperties>
</file>

<file path=docProps/custom.xml><?xml version="1.0" encoding="utf-8"?>
<Properties xmlns="http://schemas.openxmlformats.org/officeDocument/2006/custom-properties" xmlns:vt="http://schemas.openxmlformats.org/officeDocument/2006/docPropsVTypes"/>
</file>